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493AC">
      <w:pPr>
        <w:spacing w:line="580" w:lineRule="exact"/>
        <w:jc w:val="left"/>
        <w:rPr>
          <w:rFonts w:hint="eastAsia" w:ascii="宋体" w:hAnsi="宋体" w:eastAsia="黑体" w:cs="宋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</w:p>
    <w:p w14:paraId="7638F09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 w14:paraId="32F8D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b/>
          <w:sz w:val="52"/>
          <w:szCs w:val="5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医疗设备数字化管理研究项目申报书</w:t>
      </w:r>
      <w:r>
        <w:rPr>
          <w:rFonts w:ascii="微软雅黑" w:hAnsi="微软雅黑" w:eastAsia="微软雅黑" w:cs="宋体"/>
          <w:b/>
          <w:sz w:val="52"/>
          <w:szCs w:val="52"/>
        </w:rPr>
        <w:br w:type="textWrapping"/>
      </w:r>
      <w:bookmarkEnd w:id="0"/>
    </w:p>
    <w:tbl>
      <w:tblPr>
        <w:tblStyle w:val="8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719"/>
        <w:gridCol w:w="1176"/>
        <w:gridCol w:w="1898"/>
      </w:tblGrid>
      <w:tr w14:paraId="37E40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448362CC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课题名称：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5A24735D">
            <w:pPr>
              <w:spacing w:line="440" w:lineRule="exact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7F7F7F"/>
                <w:sz w:val="24"/>
                <w:szCs w:val="24"/>
              </w:rPr>
              <w:t>（申报课题名称）</w:t>
            </w:r>
          </w:p>
        </w:tc>
      </w:tr>
      <w:tr w14:paraId="4B18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051" w:type="dxa"/>
            <w:shd w:val="clear" w:color="auto" w:fill="auto"/>
            <w:vAlign w:val="center"/>
          </w:tcPr>
          <w:p w14:paraId="1AD6D188">
            <w:pPr>
              <w:rPr>
                <w:rFonts w:hint="default" w:ascii="仿宋_GB2312" w:hAnsi="华文细黑" w:eastAsia="仿宋_GB2312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  <w:highlight w:val="none"/>
                <w:lang w:val="en-US" w:eastAsia="zh-CN"/>
              </w:rPr>
              <w:t>课题类别：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41258089"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大型医疗设备质控数字化监测与评价方法研究□</w:t>
            </w:r>
          </w:p>
          <w:p w14:paraId="0120CC7B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医疗设备的共享调配数字化管理模式研究□</w:t>
            </w:r>
          </w:p>
          <w:p w14:paraId="4352832B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省级医疗器械管理质量控制中心数字化质控管理模式研究 □</w:t>
            </w:r>
          </w:p>
          <w:p w14:paraId="52244F47">
            <w:pPr>
              <w:rPr>
                <w:rFonts w:hint="eastAsia" w:ascii="仿宋_GB2312" w:hAnsi="华文仿宋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三级医院医疗设备管理信息化成熟度测评支持体系研究 □</w:t>
            </w:r>
          </w:p>
        </w:tc>
      </w:tr>
      <w:tr w14:paraId="603E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72DD19D3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申请人：</w:t>
            </w:r>
          </w:p>
        </w:tc>
        <w:tc>
          <w:tcPr>
            <w:tcW w:w="3719" w:type="dxa"/>
            <w:tcBorders>
              <w:bottom w:val="single" w:color="auto" w:sz="4" w:space="0"/>
            </w:tcBorders>
            <w:shd w:val="clear" w:color="auto" w:fill="auto"/>
          </w:tcPr>
          <w:p w14:paraId="32781CF0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51C71">
            <w:pPr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手机：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</w:tcPr>
          <w:p w14:paraId="4891B861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</w:tc>
      </w:tr>
      <w:tr w14:paraId="4D60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2749E88E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电子邮件：</w:t>
            </w:r>
          </w:p>
        </w:tc>
        <w:tc>
          <w:tcPr>
            <w:tcW w:w="37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0520D9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3BD7B2">
            <w:pPr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电话：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</w:tcPr>
          <w:p w14:paraId="7CE921EC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</w:tc>
      </w:tr>
      <w:tr w14:paraId="68EB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275E3E9E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所在单位（盖章）：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64616B05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</w:tc>
      </w:tr>
      <w:tr w14:paraId="4C6B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667FDA8E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课题起止时间：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766E168">
            <w:pPr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202</w:t>
            </w:r>
            <w:r>
              <w:rPr>
                <w:rFonts w:hint="eastAsia" w:ascii="仿宋_GB2312" w:hAnsi="华文细黑" w:eastAsia="仿宋_GB2312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年 月 日至    年  月  日</w:t>
            </w:r>
          </w:p>
        </w:tc>
      </w:tr>
      <w:tr w14:paraId="70BF5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shd w:val="clear" w:color="auto" w:fill="auto"/>
            <w:vAlign w:val="center"/>
          </w:tcPr>
          <w:p w14:paraId="673AFC4F">
            <w:pPr>
              <w:rPr>
                <w:rFonts w:hint="eastAsia" w:ascii="仿宋_GB2312" w:hAnsi="华文细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8"/>
                <w:szCs w:val="28"/>
              </w:rPr>
              <w:t>课题申请经费：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EA21B05">
            <w:pPr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万元</w:t>
            </w:r>
          </w:p>
        </w:tc>
      </w:tr>
      <w:tr w14:paraId="4B5E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8844" w:type="dxa"/>
            <w:gridSpan w:val="4"/>
            <w:shd w:val="clear" w:color="auto" w:fill="auto"/>
          </w:tcPr>
          <w:p w14:paraId="55F13763">
            <w:pPr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  <w:p w14:paraId="078943A6">
            <w:pPr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  <w:p w14:paraId="1D3289C9">
            <w:pPr>
              <w:jc w:val="center"/>
              <w:rPr>
                <w:rFonts w:hint="eastAsia" w:ascii="仿宋_GB2312" w:hAnsi="黑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32"/>
                <w:szCs w:val="32"/>
              </w:rPr>
              <w:t>国家卫生健康委医院管理研究所制</w:t>
            </w:r>
          </w:p>
          <w:p w14:paraId="7CF21D24">
            <w:pPr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（202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年版）</w:t>
            </w:r>
          </w:p>
        </w:tc>
      </w:tr>
    </w:tbl>
    <w:p w14:paraId="6B3F5619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167BC4D3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3789EA6E">
      <w:pPr>
        <w:spacing w:line="360" w:lineRule="auto"/>
        <w:ind w:firstLine="640" w:firstLineChars="200"/>
        <w:rPr>
          <w:rFonts w:hint="eastAsia" w:ascii="黑体" w:hAnsi="黑体" w:eastAsia="黑体" w:cs="宋体"/>
          <w:bCs/>
          <w:sz w:val="32"/>
          <w:szCs w:val="24"/>
        </w:rPr>
      </w:pPr>
      <w:r>
        <w:rPr>
          <w:rFonts w:hint="eastAsia" w:ascii="黑体" w:hAnsi="黑体" w:eastAsia="黑体" w:cs="宋体"/>
          <w:bCs/>
          <w:sz w:val="32"/>
          <w:szCs w:val="24"/>
        </w:rPr>
        <w:t>一、课题简表</w:t>
      </w:r>
    </w:p>
    <w:tbl>
      <w:tblPr>
        <w:tblStyle w:val="8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23"/>
        <w:gridCol w:w="106"/>
        <w:gridCol w:w="746"/>
        <w:gridCol w:w="430"/>
        <w:gridCol w:w="541"/>
        <w:gridCol w:w="242"/>
        <w:gridCol w:w="644"/>
        <w:gridCol w:w="70"/>
        <w:gridCol w:w="944"/>
        <w:gridCol w:w="739"/>
        <w:gridCol w:w="269"/>
        <w:gridCol w:w="971"/>
        <w:gridCol w:w="968"/>
        <w:gridCol w:w="715"/>
      </w:tblGrid>
      <w:tr w14:paraId="3901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 w14:paraId="68189195">
            <w:pPr>
              <w:tabs>
                <w:tab w:val="left" w:pos="4140"/>
              </w:tabs>
              <w:ind w:left="113" w:right="113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课题信息</w:t>
            </w:r>
          </w:p>
        </w:tc>
        <w:tc>
          <w:tcPr>
            <w:tcW w:w="9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64535A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名称</w:t>
            </w:r>
          </w:p>
        </w:tc>
        <w:tc>
          <w:tcPr>
            <w:tcW w:w="7385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EBBF2F6">
            <w:pPr>
              <w:tabs>
                <w:tab w:val="left" w:pos="4140"/>
              </w:tabs>
              <w:spacing w:line="400" w:lineRule="exact"/>
              <w:jc w:val="left"/>
              <w:rPr>
                <w:rFonts w:hint="eastAsia" w:ascii="仿宋_GB2312" w:hAnsi="华文宋体" w:eastAsia="仿宋_GB2312" w:cs="宋体"/>
                <w:sz w:val="28"/>
                <w:szCs w:val="24"/>
              </w:rPr>
            </w:pPr>
          </w:p>
        </w:tc>
      </w:tr>
      <w:tr w14:paraId="52BE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442F37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5C34B8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类别</w:t>
            </w:r>
          </w:p>
        </w:tc>
        <w:tc>
          <w:tcPr>
            <w:tcW w:w="73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27C62E0">
            <w:pPr>
              <w:tabs>
                <w:tab w:val="left" w:pos="4140"/>
              </w:tabs>
              <w:jc w:val="left"/>
              <w:rPr>
                <w:rFonts w:hint="eastAsia" w:ascii="仿宋_GB2312" w:hAnsi="宋体" w:eastAsia="仿宋_GB2312" w:cs="宋体"/>
                <w:b/>
                <w:color w:val="FF0000"/>
                <w:sz w:val="24"/>
                <w:szCs w:val="24"/>
              </w:rPr>
            </w:pPr>
          </w:p>
        </w:tc>
      </w:tr>
      <w:tr w14:paraId="463D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8E58DC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0D3CC5">
            <w:pPr>
              <w:tabs>
                <w:tab w:val="left" w:pos="4140"/>
              </w:tabs>
              <w:jc w:val="center"/>
              <w:rPr>
                <w:rFonts w:ascii="仿宋_GB2312" w:hAnsi="Calibri" w:eastAsia="仿宋_GB2312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申请金额</w:t>
            </w:r>
          </w:p>
        </w:tc>
        <w:tc>
          <w:tcPr>
            <w:tcW w:w="653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140117A"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万元</w:t>
            </w:r>
          </w:p>
        </w:tc>
      </w:tr>
      <w:tr w14:paraId="5524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2AFDC22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EC249F0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研究年限</w:t>
            </w:r>
          </w:p>
        </w:tc>
        <w:tc>
          <w:tcPr>
            <w:tcW w:w="65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B3B7DC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8"/>
                <w:szCs w:val="28"/>
              </w:rPr>
              <w:t>202</w:t>
            </w:r>
            <w:r>
              <w:rPr>
                <w:rFonts w:hint="eastAsia" w:ascii="仿宋_GB2312" w:hAnsi="华文宋体" w:eastAsia="仿宋_GB2312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月 日</w:t>
            </w: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——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月 日</w:t>
            </w:r>
            <w:r>
              <w:rPr>
                <w:rFonts w:hint="eastAsia" w:ascii="仿宋_GB2312" w:hAnsi="宋体" w:eastAsia="仿宋_GB2312" w:cs="宋体"/>
                <w:color w:val="7F7F7F"/>
                <w:sz w:val="24"/>
                <w:szCs w:val="24"/>
              </w:rPr>
              <w:t>（限两年内）</w:t>
            </w:r>
          </w:p>
        </w:tc>
      </w:tr>
      <w:tr w14:paraId="2707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 w14:paraId="70436671">
            <w:pPr>
              <w:tabs>
                <w:tab w:val="left" w:pos="4140"/>
              </w:tabs>
              <w:ind w:left="113" w:right="113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课题组成员信息</w:t>
            </w:r>
          </w:p>
        </w:tc>
        <w:tc>
          <w:tcPr>
            <w:tcW w:w="10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F0C4CC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总人数</w:t>
            </w:r>
          </w:p>
        </w:tc>
        <w:tc>
          <w:tcPr>
            <w:tcW w:w="7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D37F91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高级</w:t>
            </w:r>
          </w:p>
        </w:tc>
        <w:tc>
          <w:tcPr>
            <w:tcW w:w="97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00FBF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中级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EE27E2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初级</w:t>
            </w:r>
          </w:p>
        </w:tc>
        <w:tc>
          <w:tcPr>
            <w:tcW w:w="10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9560C4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博士后</w:t>
            </w:r>
          </w:p>
        </w:tc>
        <w:tc>
          <w:tcPr>
            <w:tcW w:w="10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E8998C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博士生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7E395E3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  <w:highlight w:val="none"/>
              </w:rPr>
              <w:t>硕士生</w:t>
            </w: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6000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  <w:highlight w:val="none"/>
                <w:lang w:val="en-US" w:eastAsia="zh-CN"/>
              </w:rPr>
              <w:t>本科生</w:t>
            </w: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CB69C18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参加单位数</w:t>
            </w:r>
          </w:p>
        </w:tc>
      </w:tr>
      <w:tr w14:paraId="5F07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20442CD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5230DF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40374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CFC503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8A952B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29B72B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AA3228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E33B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ABEC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6226651">
            <w:pPr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7ACD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952774F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821A3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EB49E8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出生日期</w:t>
            </w: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F9E24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7E01D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D2E15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7E0E2E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学位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01243E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0F5DC70">
            <w:pPr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课题分工</w:t>
            </w:r>
          </w:p>
        </w:tc>
      </w:tr>
      <w:tr w14:paraId="4EF4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954ABBE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C3072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B54D6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95C0B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C7103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626B36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45D2CE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DFBC1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652087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35DA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66640DA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0980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125BD4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62EDA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852A3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D5BCF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14DF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C552B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72838C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512D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2B47427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5BD77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31796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BB8D4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9F0A25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9B72E9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93C0E4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03A3D6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555F865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2FEC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0997223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A44AE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8D458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1E764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875C2F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FF818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C02DE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748685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C11E42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525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9367829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429FA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336B6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473DC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2A22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27835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FA80D6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621F69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0FC591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78C1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50D92F7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C6514B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67C05E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94768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D2E81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395709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8EAE74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2272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B69CC7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5B7E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35E98FB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D599F4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3AED1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4D7A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C1641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E7A3B0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0CF72B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57B80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CE3FAB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41A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B10DF79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7A2EA6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C26A8B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570D1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BD6F8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3FC3F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7565D2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A2BD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4B5D19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341B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C7E06F2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D99A27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87268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976224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8802E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76E2B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CA6B08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D23A3B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D9C5501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  <w:tr w14:paraId="7777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3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EA755E0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4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663EAFF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07E802E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EC0C34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4E6B603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C50560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79DBA2D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ECA9E7A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363DB4C">
            <w:pPr>
              <w:tabs>
                <w:tab w:val="left" w:pos="4140"/>
              </w:tabs>
              <w:jc w:val="center"/>
              <w:rPr>
                <w:rFonts w:hint="eastAsia" w:ascii="仿宋_GB2312" w:hAnsi="华文宋体" w:eastAsia="仿宋_GB2312" w:cs="宋体"/>
                <w:szCs w:val="21"/>
              </w:rPr>
            </w:pPr>
          </w:p>
        </w:tc>
      </w:tr>
    </w:tbl>
    <w:p w14:paraId="090D7331">
      <w:pPr>
        <w:spacing w:line="360" w:lineRule="auto"/>
        <w:rPr>
          <w:rFonts w:hint="eastAsia" w:ascii="黑体" w:hAnsi="黑体" w:eastAsia="黑体" w:cs="宋体"/>
          <w:bCs/>
          <w:sz w:val="32"/>
          <w:szCs w:val="24"/>
        </w:rPr>
      </w:pPr>
    </w:p>
    <w:p w14:paraId="1ACA6BED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宋体"/>
          <w:bCs/>
          <w:sz w:val="32"/>
          <w:szCs w:val="24"/>
        </w:rPr>
      </w:pPr>
      <w:r>
        <w:rPr>
          <w:rFonts w:hint="eastAsia" w:ascii="黑体" w:hAnsi="黑体" w:eastAsia="黑体" w:cs="宋体"/>
          <w:bCs/>
          <w:sz w:val="32"/>
          <w:szCs w:val="24"/>
        </w:rPr>
        <w:t>课题申请书正文</w:t>
      </w:r>
    </w:p>
    <w:p w14:paraId="2AD3C48C">
      <w:pPr>
        <w:spacing w:line="360" w:lineRule="auto"/>
        <w:ind w:firstLine="560" w:firstLineChars="200"/>
        <w:rPr>
          <w:rFonts w:hint="eastAsia" w:ascii="仿宋_GB2312" w:hAnsi="微软雅黑" w:eastAsia="仿宋_GB2312" w:cs="楷体_GB2312"/>
          <w:iCs/>
          <w:color w:val="7F7F7F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请申报单位参照以下提纲撰写，要求内容翔实、清晰，层次分明，标题突出。</w:t>
      </w:r>
    </w:p>
    <w:p w14:paraId="14CD60F1">
      <w:pPr>
        <w:numPr>
          <w:ilvl w:val="0"/>
          <w:numId w:val="2"/>
        </w:numPr>
        <w:adjustRightInd w:val="0"/>
        <w:snapToGrid w:val="0"/>
        <w:spacing w:line="360" w:lineRule="auto"/>
        <w:ind w:firstLine="562" w:firstLineChars="200"/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</w:pP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课题拟解决的科学问题、关键技术和研究目标（</w:t>
      </w:r>
      <w:r>
        <w:rPr>
          <w:rFonts w:hint="eastAsia" w:ascii="楷体_GB2312" w:hAnsi="微软雅黑" w:eastAsia="楷体_GB2312" w:cs="宋体"/>
          <w:b/>
          <w:kern w:val="0"/>
          <w:sz w:val="28"/>
          <w:szCs w:val="28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字）</w:t>
      </w:r>
    </w:p>
    <w:p w14:paraId="2CF31D6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围绕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指南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方向提出的研究内容和考核指标，凝练拟解决的科学问题或关键技术，提出预期目标，科学目标和技术指标应细化、明确、可考核。</w:t>
      </w:r>
    </w:p>
    <w:p w14:paraId="22BB778B">
      <w:pPr>
        <w:adjustRightInd w:val="0"/>
        <w:snapToGrid w:val="0"/>
        <w:spacing w:line="276" w:lineRule="auto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1F0A6609">
      <w:pPr>
        <w:pStyle w:val="2"/>
        <w:rPr>
          <w:rFonts w:hint="eastAsia"/>
        </w:rPr>
      </w:pPr>
    </w:p>
    <w:p w14:paraId="329D00AC">
      <w:pPr>
        <w:adjustRightInd w:val="0"/>
        <w:snapToGrid w:val="0"/>
        <w:spacing w:line="276" w:lineRule="auto"/>
        <w:rPr>
          <w:rFonts w:hint="eastAsia" w:ascii="仿宋_GB2312" w:hAnsi="微软雅黑" w:eastAsia="仿宋_GB2312" w:cs="宋体"/>
          <w:b/>
          <w:bCs/>
          <w:color w:val="0070C0"/>
          <w:sz w:val="28"/>
          <w:szCs w:val="28"/>
        </w:rPr>
      </w:pPr>
    </w:p>
    <w:p w14:paraId="6D4E0FE4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="562" w:firstLineChars="200"/>
        <w:jc w:val="left"/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</w:pP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研究内容与创新点（</w:t>
      </w:r>
      <w:r>
        <w:rPr>
          <w:rFonts w:hint="eastAsia" w:ascii="楷体_GB2312" w:hAnsi="微软雅黑" w:eastAsia="楷体_GB2312" w:cs="宋体"/>
          <w:b/>
          <w:kern w:val="0"/>
          <w:sz w:val="28"/>
          <w:szCs w:val="28"/>
        </w:rPr>
        <w:t>1500</w:t>
      </w: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字）。</w:t>
      </w:r>
    </w:p>
    <w:p w14:paraId="4EFB67DD">
      <w:pPr>
        <w:widowControl/>
        <w:tabs>
          <w:tab w:val="left" w:pos="720"/>
        </w:tabs>
        <w:snapToGrid w:val="0"/>
        <w:spacing w:line="360" w:lineRule="auto"/>
        <w:ind w:firstLine="560" w:firstLineChars="200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围绕科学问题的内涵和关键技术的难点，阐述课题的研究重点、研究思路、研究方案、实施计划。</w:t>
      </w:r>
    </w:p>
    <w:p w14:paraId="07FCB4A6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2A24038C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277354D4">
      <w:pPr>
        <w:pStyle w:val="2"/>
        <w:rPr>
          <w:rFonts w:hint="eastAsia"/>
        </w:rPr>
      </w:pPr>
    </w:p>
    <w:p w14:paraId="5DB9ADF5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521CE18B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74643CAE">
      <w:pPr>
        <w:widowControl/>
        <w:numPr>
          <w:ilvl w:val="0"/>
          <w:numId w:val="2"/>
        </w:numPr>
        <w:tabs>
          <w:tab w:val="left" w:pos="720"/>
        </w:tabs>
        <w:snapToGrid w:val="0"/>
        <w:spacing w:line="360" w:lineRule="auto"/>
        <w:ind w:firstLine="562" w:firstLineChars="200"/>
        <w:jc w:val="left"/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</w:pP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研究工作基础（</w:t>
      </w:r>
      <w:r>
        <w:rPr>
          <w:rFonts w:hint="eastAsia" w:ascii="楷体_GB2312" w:hAnsi="微软雅黑" w:eastAsia="楷体_GB2312" w:cs="宋体"/>
          <w:b/>
          <w:kern w:val="0"/>
          <w:sz w:val="28"/>
          <w:szCs w:val="28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字）。</w:t>
      </w:r>
    </w:p>
    <w:p w14:paraId="2D7276F3">
      <w:pPr>
        <w:widowControl/>
        <w:tabs>
          <w:tab w:val="left" w:pos="720"/>
        </w:tabs>
        <w:snapToGrid w:val="0"/>
        <w:spacing w:line="360" w:lineRule="auto"/>
        <w:ind w:firstLine="560" w:firstLineChars="200"/>
        <w:jc w:val="left"/>
        <w:rPr>
          <w:rFonts w:hint="eastAsia" w:ascii="仿宋_GB2312" w:hAnsi="微软雅黑" w:eastAsia="仿宋_GB2312" w:cs="楷体_GB2312"/>
          <w:bCs/>
          <w:sz w:val="28"/>
          <w:szCs w:val="28"/>
        </w:rPr>
      </w:pPr>
      <w:r>
        <w:rPr>
          <w:rFonts w:hint="eastAsia" w:ascii="仿宋_GB2312" w:hAnsi="微软雅黑" w:eastAsia="仿宋_GB2312" w:cs="仿宋_GB2312"/>
          <w:bCs/>
          <w:kern w:val="0"/>
          <w:sz w:val="28"/>
          <w:szCs w:val="28"/>
          <w:lang w:val="en-US" w:eastAsia="zh-CN"/>
        </w:rPr>
        <w:t>课题</w:t>
      </w:r>
      <w:r>
        <w:rPr>
          <w:rFonts w:hint="eastAsia" w:ascii="仿宋_GB2312" w:hAnsi="微软雅黑" w:eastAsia="仿宋_GB2312" w:cs="仿宋_GB2312"/>
          <w:bCs/>
          <w:kern w:val="0"/>
          <w:sz w:val="28"/>
          <w:szCs w:val="28"/>
        </w:rPr>
        <w:t>负责人已</w:t>
      </w:r>
      <w:r>
        <w:rPr>
          <w:rFonts w:hint="eastAsia" w:ascii="仿宋_GB2312" w:hAnsi="微软雅黑" w:eastAsia="仿宋_GB2312" w:cs="楷体_GB2312"/>
          <w:bCs/>
          <w:sz w:val="28"/>
          <w:szCs w:val="28"/>
        </w:rPr>
        <w:t>取得的研究工作基础积累及水平，包括创新性研究成果、在国内外同行中的水平及优势。</w:t>
      </w:r>
    </w:p>
    <w:p w14:paraId="405A083E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0B694A96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539A3573">
      <w:pPr>
        <w:widowControl/>
        <w:tabs>
          <w:tab w:val="left" w:pos="720"/>
        </w:tabs>
        <w:snapToGrid w:val="0"/>
        <w:spacing w:line="276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3427B480">
      <w:pPr>
        <w:pStyle w:val="2"/>
        <w:rPr>
          <w:rFonts w:hint="eastAsia"/>
        </w:rPr>
      </w:pPr>
    </w:p>
    <w:p w14:paraId="3680AF33">
      <w:pPr>
        <w:numPr>
          <w:ilvl w:val="0"/>
          <w:numId w:val="2"/>
        </w:numPr>
        <w:snapToGrid w:val="0"/>
        <w:spacing w:line="360" w:lineRule="auto"/>
        <w:ind w:firstLine="562" w:firstLineChars="200"/>
        <w:rPr>
          <w:rFonts w:hint="eastAsia" w:ascii="仿宋_GB2312" w:hAnsi="微软雅黑" w:eastAsia="仿宋_GB2312" w:cs="仿宋_GB2312"/>
          <w:b/>
          <w:kern w:val="0"/>
          <w:sz w:val="28"/>
          <w:szCs w:val="28"/>
        </w:rPr>
      </w:pP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  <w:lang w:val="en-US" w:eastAsia="zh-CN" w:bidi="ar-SA"/>
        </w:rPr>
        <w:t>课题</w:t>
      </w: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负责人研究背景（</w:t>
      </w:r>
      <w:r>
        <w:rPr>
          <w:rFonts w:hint="eastAsia" w:ascii="楷体_GB2312" w:hAnsi="微软雅黑" w:eastAsia="楷体_GB2312" w:cs="宋体"/>
          <w:b/>
          <w:kern w:val="0"/>
          <w:sz w:val="28"/>
          <w:szCs w:val="28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8"/>
          <w:szCs w:val="28"/>
        </w:rPr>
        <w:t>字）</w:t>
      </w:r>
      <w:r>
        <w:rPr>
          <w:rFonts w:hint="eastAsia" w:ascii="仿宋_GB2312" w:hAnsi="微软雅黑" w:eastAsia="仿宋_GB2312" w:cs="仿宋_GB2312"/>
          <w:b/>
          <w:kern w:val="0"/>
          <w:sz w:val="28"/>
          <w:szCs w:val="28"/>
        </w:rPr>
        <w:t>。</w:t>
      </w:r>
    </w:p>
    <w:p w14:paraId="54376C5F">
      <w:pPr>
        <w:snapToGrid w:val="0"/>
        <w:spacing w:line="360" w:lineRule="auto"/>
        <w:ind w:firstLine="560" w:firstLineChars="200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包括工作简历、近五年主要研究成果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附职称等佐证材料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。</w:t>
      </w:r>
    </w:p>
    <w:p w14:paraId="4185B793">
      <w:pPr>
        <w:pStyle w:val="2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4C73D060">
      <w:pPr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04FB4E2E">
      <w:pPr>
        <w:pStyle w:val="2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00EBDB15">
      <w:pPr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6AC9CB1F">
      <w:pPr>
        <w:pStyle w:val="2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 w14:paraId="13627CD0">
      <w:pPr>
        <w:rPr>
          <w:rFonts w:hint="eastAsia"/>
        </w:rPr>
      </w:pPr>
    </w:p>
    <w:p w14:paraId="08B1622E">
      <w:pPr>
        <w:spacing w:line="360" w:lineRule="auto"/>
        <w:ind w:firstLine="640" w:firstLineChars="200"/>
        <w:rPr>
          <w:rFonts w:hint="eastAsia" w:ascii="黑体" w:hAnsi="黑体" w:eastAsia="黑体" w:cs="宋体"/>
          <w:bCs/>
          <w:sz w:val="32"/>
          <w:szCs w:val="24"/>
        </w:rPr>
      </w:pPr>
      <w:r>
        <w:rPr>
          <w:rFonts w:hint="eastAsia" w:ascii="黑体" w:hAnsi="黑体" w:eastAsia="黑体" w:cs="宋体"/>
          <w:bCs/>
          <w:sz w:val="32"/>
          <w:szCs w:val="24"/>
        </w:rPr>
        <w:t>三、课题经费预算表</w:t>
      </w:r>
    </w:p>
    <w:tbl>
      <w:tblPr>
        <w:tblStyle w:val="8"/>
        <w:tblW w:w="8154" w:type="dxa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735"/>
        <w:gridCol w:w="2076"/>
        <w:gridCol w:w="1413"/>
      </w:tblGrid>
      <w:tr w14:paraId="125F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0" w:type="dxa"/>
            <w:shd w:val="clear" w:color="auto" w:fill="DDD9C3"/>
          </w:tcPr>
          <w:p w14:paraId="51FB8159">
            <w:pPr>
              <w:jc w:val="center"/>
              <w:rPr>
                <w:rFonts w:hint="eastAsia"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3735" w:type="dxa"/>
            <w:shd w:val="clear" w:color="auto" w:fill="DDD9C3"/>
          </w:tcPr>
          <w:p w14:paraId="48408E7D">
            <w:pPr>
              <w:jc w:val="center"/>
              <w:rPr>
                <w:rFonts w:hint="eastAsia"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科目名称</w:t>
            </w:r>
          </w:p>
        </w:tc>
        <w:tc>
          <w:tcPr>
            <w:tcW w:w="2076" w:type="dxa"/>
            <w:shd w:val="clear" w:color="auto" w:fill="DDD9C3"/>
          </w:tcPr>
          <w:p w14:paraId="4D93F3AF">
            <w:pPr>
              <w:jc w:val="center"/>
              <w:rPr>
                <w:rFonts w:hint="eastAsia"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金额（万元）</w:t>
            </w:r>
          </w:p>
        </w:tc>
        <w:tc>
          <w:tcPr>
            <w:tcW w:w="1413" w:type="dxa"/>
            <w:shd w:val="clear" w:color="auto" w:fill="DDD9C3"/>
          </w:tcPr>
          <w:p w14:paraId="3A098104">
            <w:pPr>
              <w:jc w:val="center"/>
              <w:rPr>
                <w:rFonts w:hint="eastAsia"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备注</w:t>
            </w:r>
          </w:p>
        </w:tc>
      </w:tr>
      <w:tr w14:paraId="212C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06EA9485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A436E69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设备费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84BF816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F1AF6F8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04C1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32D39D1F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B486B05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材料费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99FA31D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68E575D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09A7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0202BA11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BFED97C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测试化验加工费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BE457E7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163697A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0A7D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781C8BAD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C3824A7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差旅费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A98925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C175CAB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7C80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2C7516C7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30A4431F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会议费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A19043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656FF0D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4D0B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078A105F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A1CA8D6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国际合作与交流费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43A538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C36CAD8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70C5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2592AB3A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64DDAAB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出版</w:t>
            </w: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文献</w:t>
            </w: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信息传播</w:t>
            </w: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E8A353C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887333C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4063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739D28E4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32E97E4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劳务费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304894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F177C99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0F8E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1819B83D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9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9BEB845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专家咨询费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6E4AB5C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DB4A9C6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3BC4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0" w:type="dxa"/>
            <w:shd w:val="clear" w:color="auto" w:fill="auto"/>
          </w:tcPr>
          <w:p w14:paraId="03409A03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14A01CE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EA2FD0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198559C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  <w:tr w14:paraId="11C4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0" w:type="dxa"/>
            <w:shd w:val="clear" w:color="auto" w:fill="auto"/>
          </w:tcPr>
          <w:p w14:paraId="1B819539">
            <w:pPr>
              <w:spacing w:line="360" w:lineRule="auto"/>
              <w:jc w:val="center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338DECBD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合计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4D1C33">
            <w:pPr>
              <w:ind w:right="210" w:rightChars="100"/>
              <w:jc w:val="right"/>
              <w:rPr>
                <w:rFonts w:hint="eastAsia" w:ascii="仿宋_GB2312" w:hAnsi="宋体" w:eastAsia="仿宋_GB2312" w:cs="宋体"/>
                <w:b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58A7572">
            <w:pPr>
              <w:spacing w:line="320" w:lineRule="exact"/>
              <w:rPr>
                <w:rFonts w:hint="eastAsia" w:ascii="仿宋_GB2312" w:hAnsi="华文宋体" w:eastAsia="仿宋_GB2312" w:cs="宋体"/>
                <w:sz w:val="24"/>
                <w:szCs w:val="24"/>
              </w:rPr>
            </w:pPr>
          </w:p>
        </w:tc>
      </w:tr>
    </w:tbl>
    <w:p w14:paraId="5E9A102F">
      <w:pPr>
        <w:tabs>
          <w:tab w:val="left" w:pos="4140"/>
        </w:tabs>
        <w:outlineLvl w:val="1"/>
        <w:rPr>
          <w:rFonts w:hint="eastAsia" w:ascii="仿宋_GB2312" w:hAnsi="黑体" w:eastAsia="仿宋_GB2312" w:cs="宋体"/>
          <w:b/>
          <w:sz w:val="28"/>
          <w:szCs w:val="24"/>
        </w:rPr>
      </w:pPr>
    </w:p>
    <w:tbl>
      <w:tblPr>
        <w:tblStyle w:val="8"/>
        <w:tblpPr w:leftFromText="180" w:rightFromText="180" w:vertAnchor="text" w:horzAnchor="page" w:tblpX="1996" w:tblpY="684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440"/>
        <w:gridCol w:w="4030"/>
      </w:tblGrid>
      <w:tr w14:paraId="0355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8132" w:type="dxa"/>
            <w:gridSpan w:val="3"/>
            <w:shd w:val="clear" w:color="auto" w:fill="auto"/>
          </w:tcPr>
          <w:p w14:paraId="7B60CAF2">
            <w:pPr>
              <w:tabs>
                <w:tab w:val="left" w:pos="4140"/>
              </w:tabs>
              <w:jc w:val="left"/>
              <w:rPr>
                <w:rFonts w:hint="eastAsia" w:ascii="仿宋_GB2312" w:hAnsi="黑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4"/>
              </w:rPr>
              <w:t>申请人签字：</w:t>
            </w:r>
          </w:p>
        </w:tc>
      </w:tr>
      <w:tr w14:paraId="327B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132" w:type="dxa"/>
            <w:gridSpan w:val="3"/>
            <w:shd w:val="clear" w:color="auto" w:fill="auto"/>
          </w:tcPr>
          <w:p w14:paraId="26AD6E67">
            <w:pPr>
              <w:tabs>
                <w:tab w:val="left" w:pos="4140"/>
              </w:tabs>
              <w:ind w:right="840" w:rightChars="400"/>
              <w:rPr>
                <w:rFonts w:hint="eastAsia" w:ascii="仿宋_GB2312" w:hAnsi="黑体" w:eastAsia="仿宋_GB2312" w:cs="宋体"/>
                <w:sz w:val="28"/>
                <w:szCs w:val="24"/>
              </w:rPr>
            </w:pPr>
          </w:p>
          <w:p w14:paraId="6627CC19">
            <w:pPr>
              <w:tabs>
                <w:tab w:val="left" w:pos="4140"/>
              </w:tabs>
              <w:wordWrap w:val="0"/>
              <w:ind w:right="840" w:rightChars="400"/>
              <w:jc w:val="center"/>
              <w:rPr>
                <w:rFonts w:hint="eastAsia" w:ascii="仿宋_GB2312" w:hAnsi="黑体" w:eastAsia="仿宋_GB2312" w:cs="宋体"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 xml:space="preserve">                            日期：202</w:t>
            </w:r>
            <w:r>
              <w:rPr>
                <w:rFonts w:hint="eastAsia" w:ascii="仿宋_GB2312" w:hAnsi="黑体" w:eastAsia="仿宋_GB2312" w:cs="宋体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>年   月　 日</w:t>
            </w:r>
          </w:p>
        </w:tc>
      </w:tr>
      <w:tr w14:paraId="46D7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132" w:type="dxa"/>
            <w:gridSpan w:val="3"/>
            <w:tcBorders>
              <w:bottom w:val="nil"/>
            </w:tcBorders>
            <w:shd w:val="clear" w:color="auto" w:fill="auto"/>
          </w:tcPr>
          <w:p w14:paraId="07EEEEB7">
            <w:pPr>
              <w:tabs>
                <w:tab w:val="left" w:pos="4140"/>
              </w:tabs>
              <w:jc w:val="lef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4"/>
              </w:rPr>
              <w:t>单位审核意见：</w:t>
            </w:r>
          </w:p>
        </w:tc>
      </w:tr>
      <w:tr w14:paraId="106A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853680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>单位负责人签字：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41F7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sz w:val="28"/>
                <w:szCs w:val="24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3A525">
            <w:pPr>
              <w:tabs>
                <w:tab w:val="left" w:pos="4140"/>
              </w:tabs>
              <w:jc w:val="center"/>
              <w:rPr>
                <w:rFonts w:hint="eastAsia" w:ascii="仿宋_GB2312" w:hAnsi="宋体" w:eastAsia="仿宋_GB2312" w:cs="宋体"/>
                <w:sz w:val="28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>单位（公章）</w:t>
            </w:r>
          </w:p>
        </w:tc>
      </w:tr>
      <w:tr w14:paraId="7985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2" w:type="dxa"/>
            <w:gridSpan w:val="3"/>
            <w:tcBorders>
              <w:top w:val="nil"/>
            </w:tcBorders>
            <w:shd w:val="clear" w:color="auto" w:fill="auto"/>
          </w:tcPr>
          <w:p w14:paraId="2C814C50">
            <w:pPr>
              <w:tabs>
                <w:tab w:val="left" w:pos="4140"/>
              </w:tabs>
              <w:wordWrap w:val="0"/>
              <w:ind w:right="840" w:rightChars="4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>日期：202</w:t>
            </w:r>
            <w:r>
              <w:rPr>
                <w:rFonts w:hint="eastAsia" w:ascii="仿宋_GB2312" w:hAnsi="黑体" w:eastAsia="仿宋_GB2312" w:cs="宋体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sz w:val="28"/>
                <w:szCs w:val="24"/>
              </w:rPr>
              <w:t>年   月 　日</w:t>
            </w:r>
          </w:p>
        </w:tc>
      </w:tr>
    </w:tbl>
    <w:p w14:paraId="203FE310">
      <w:pPr>
        <w:spacing w:line="360" w:lineRule="auto"/>
        <w:ind w:firstLine="640" w:firstLineChars="200"/>
        <w:rPr>
          <w:rFonts w:hint="eastAsia" w:ascii="仿宋_GB2312" w:hAnsi="黑体" w:eastAsia="仿宋_GB2312" w:cs="宋体"/>
          <w:sz w:val="24"/>
          <w:szCs w:val="24"/>
        </w:rPr>
      </w:pPr>
      <w:r>
        <w:rPr>
          <w:rFonts w:hint="eastAsia" w:ascii="黑体" w:hAnsi="黑体" w:eastAsia="黑体" w:cs="宋体"/>
          <w:bCs/>
          <w:sz w:val="32"/>
          <w:szCs w:val="24"/>
        </w:rPr>
        <w:t>四、本人签名及单位审核</w:t>
      </w:r>
    </w:p>
    <w:p w14:paraId="0D409AFC">
      <w:pPr>
        <w:spacing w:line="360" w:lineRule="auto"/>
        <w:ind w:firstLine="420" w:firstLineChars="200"/>
      </w:pPr>
    </w:p>
    <w:sectPr>
      <w:footerReference r:id="rId4" w:type="first"/>
      <w:footerReference r:id="rId3" w:type="default"/>
      <w:pgSz w:w="11906" w:h="16838"/>
      <w:pgMar w:top="1587" w:right="1587" w:bottom="1587" w:left="1587" w:header="851" w:footer="992" w:gutter="0"/>
      <w:pgNumType w:fmt="decimal" w:start="2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5AF89-03E7-48A3-9D50-4725161BF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01DC228-7858-4743-BB3F-5E22E648E9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F48320-D2DA-4E83-BA73-4CA17DCD3C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6E6C2A-DA68-49CC-A7C9-FF57E6D93E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90EDDE1-FB91-4240-A7C6-1F9A380D0D7C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C15C243-D43E-4AF0-8946-83898BD97FC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4857CA9-1708-4A33-BFAA-9D585BE1891A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3DE5C1E4-BFEB-4E11-B04E-DA5763D55A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D62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D96C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D96C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369F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0CA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CC0E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CC0E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7C78B"/>
    <w:multiLevelType w:val="singleLevel"/>
    <w:tmpl w:val="8FE7C7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8A5157"/>
    <w:multiLevelType w:val="singleLevel"/>
    <w:tmpl w:val="B18A51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yMDBmZTgxNWY4MzliMGEwZjRlYWEwOTQxZDY4ODIifQ=="/>
  </w:docVars>
  <w:rsids>
    <w:rsidRoot w:val="00000000"/>
    <w:rsid w:val="02F215B9"/>
    <w:rsid w:val="06C71C06"/>
    <w:rsid w:val="0B562520"/>
    <w:rsid w:val="0F6F7547"/>
    <w:rsid w:val="112E446D"/>
    <w:rsid w:val="113E7ABE"/>
    <w:rsid w:val="12FB5DC7"/>
    <w:rsid w:val="13CA4153"/>
    <w:rsid w:val="19061F82"/>
    <w:rsid w:val="1D3E43D5"/>
    <w:rsid w:val="206C13A8"/>
    <w:rsid w:val="21D436C3"/>
    <w:rsid w:val="30106BF5"/>
    <w:rsid w:val="30FE1081"/>
    <w:rsid w:val="31A12EC1"/>
    <w:rsid w:val="32FA373A"/>
    <w:rsid w:val="3B4D6E3C"/>
    <w:rsid w:val="3CE5169F"/>
    <w:rsid w:val="3FFB8C32"/>
    <w:rsid w:val="40AB3F0F"/>
    <w:rsid w:val="46F85D21"/>
    <w:rsid w:val="4E465CA3"/>
    <w:rsid w:val="4FDB2BD6"/>
    <w:rsid w:val="541130FC"/>
    <w:rsid w:val="54B13143"/>
    <w:rsid w:val="5A456FBA"/>
    <w:rsid w:val="5A8163DB"/>
    <w:rsid w:val="5B3752E3"/>
    <w:rsid w:val="5CF7E240"/>
    <w:rsid w:val="5E870C8E"/>
    <w:rsid w:val="639C5FD2"/>
    <w:rsid w:val="657F7758"/>
    <w:rsid w:val="660E38DD"/>
    <w:rsid w:val="6727376A"/>
    <w:rsid w:val="68FD12A1"/>
    <w:rsid w:val="6E3B6A4F"/>
    <w:rsid w:val="71E36B58"/>
    <w:rsid w:val="71F11C1A"/>
    <w:rsid w:val="7DAF4896"/>
    <w:rsid w:val="846E04FD"/>
    <w:rsid w:val="FFEF9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  <w:jc w:val="center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楷体_GB2312"/>
    </w:rPr>
  </w:style>
  <w:style w:type="paragraph" w:styleId="4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ascii="Times New Roman" w:hAnsi="Times New Roman"/>
      <w:szCs w:val="20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563C1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未处理的提及1"/>
    <w:basedOn w:val="9"/>
    <w:qFormat/>
    <w:uiPriority w:val="99"/>
    <w:rPr>
      <w:color w:val="605E5C"/>
      <w:shd w:val="clear" w:color="auto" w:fill="E1DFDD"/>
    </w:rPr>
  </w:style>
  <w:style w:type="paragraph" w:customStyle="1" w:styleId="15">
    <w:name w:val="Body text|1"/>
    <w:basedOn w:val="1"/>
    <w:qFormat/>
    <w:uiPriority w:val="0"/>
    <w:pPr>
      <w:spacing w:line="331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2814</Words>
  <Characters>2943</Characters>
  <Paragraphs>432</Paragraphs>
  <TotalTime>108</TotalTime>
  <ScaleCrop>false</ScaleCrop>
  <LinksUpToDate>false</LinksUpToDate>
  <CharactersWithSpaces>3026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2023-01-07T23:07:00Z</dcterms:created>
  <dc:creator>pan</dc:creator>
  <cp:lastModifiedBy>WPS_1710389548</cp:lastModifiedBy>
  <cp:lastPrinted>2022-12-06T18:24:00Z</cp:lastPrinted>
  <dcterms:modified xsi:type="dcterms:W3CDTF">2025-09-18T08:32:05Z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35FD3B82B74749D1AD1B4708B93414F6_13</vt:lpwstr>
  </property>
  <property fmtid="{D5CDD505-2E9C-101B-9397-08002B2CF9AE}" pid="4" name="KSOTemplateDocerSaveRecord">
    <vt:lpwstr>eyJoZGlkIjoiZmUyMDBmZTgxNWY4MzliMGEwZjRlYWEwOTQxZDY4ODIiLCJ1c2VySWQiOiIxNTg1MDMwNTI2In0=</vt:lpwstr>
  </property>
</Properties>
</file>