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案例/经验报名表</w:t>
      </w:r>
    </w:p>
    <w:tbl>
      <w:tblPr>
        <w:tblStyle w:val="7"/>
        <w:tblW w:w="9424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nThick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56"/>
        <w:gridCol w:w="2954"/>
        <w:gridCol w:w="2262"/>
        <w:gridCol w:w="2052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7" w:hRule="atLeast"/>
          <w:jc w:val="center"/>
        </w:trPr>
        <w:tc>
          <w:tcPr>
            <w:tcW w:w="2156" w:type="dxa"/>
            <w:tcBorders>
              <w:top w:val="thinThickSmallGap" w:color="auto" w:sz="2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医院名称</w:t>
            </w:r>
          </w:p>
        </w:tc>
        <w:tc>
          <w:tcPr>
            <w:tcW w:w="2954" w:type="dxa"/>
            <w:tcBorders>
              <w:top w:val="thinThickSmallGap" w:color="auto" w:sz="2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thinThickSmallGap" w:color="auto" w:sz="2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医院类型</w:t>
            </w:r>
          </w:p>
        </w:tc>
        <w:tc>
          <w:tcPr>
            <w:tcW w:w="2052" w:type="dxa"/>
            <w:tcBorders>
              <w:top w:val="thinThickSmallGap" w:color="auto" w:sz="2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3" w:hRule="atLeast"/>
          <w:jc w:val="center"/>
        </w:trPr>
        <w:tc>
          <w:tcPr>
            <w:tcW w:w="2156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医院地址</w:t>
            </w:r>
          </w:p>
        </w:tc>
        <w:tc>
          <w:tcPr>
            <w:tcW w:w="2954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医院级、等</w:t>
            </w:r>
          </w:p>
        </w:tc>
        <w:tc>
          <w:tcPr>
            <w:tcW w:w="2052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3" w:hRule="atLeast"/>
          <w:jc w:val="center"/>
        </w:trPr>
        <w:tc>
          <w:tcPr>
            <w:tcW w:w="2156" w:type="dxa"/>
            <w:vMerge w:val="restart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案例/经验类型</w:t>
            </w:r>
          </w:p>
        </w:tc>
        <w:tc>
          <w:tcPr>
            <w:tcW w:w="7268" w:type="dxa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□国家医疗质量安全改进目标落实案例/经验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3" w:hRule="atLeast"/>
          <w:jc w:val="center"/>
        </w:trPr>
        <w:tc>
          <w:tcPr>
            <w:tcW w:w="2156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268" w:type="dxa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《全面提升医疗质量行动计划》落实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案例/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经验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3" w:hRule="atLeast"/>
          <w:jc w:val="center"/>
        </w:trPr>
        <w:tc>
          <w:tcPr>
            <w:tcW w:w="2156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268" w:type="dxa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《手术质量安全提升行动方案》落实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案例/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经验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3" w:hRule="atLeast"/>
          <w:jc w:val="center"/>
        </w:trPr>
        <w:tc>
          <w:tcPr>
            <w:tcW w:w="2156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268" w:type="dxa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《患者安全专项行动方案》落实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案例/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经验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3" w:hRule="atLeast"/>
          <w:jc w:val="center"/>
        </w:trPr>
        <w:tc>
          <w:tcPr>
            <w:tcW w:w="2156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268" w:type="dxa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医疗质量安全改进落实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案例/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经验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1" w:hRule="atLeast"/>
          <w:jc w:val="center"/>
        </w:trPr>
        <w:tc>
          <w:tcPr>
            <w:tcW w:w="2156" w:type="dxa"/>
            <w:vMerge w:val="restart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负责人姓名</w:t>
            </w:r>
          </w:p>
        </w:tc>
        <w:tc>
          <w:tcPr>
            <w:tcW w:w="2954" w:type="dxa"/>
            <w:vMerge w:val="restart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手机（必填）</w:t>
            </w:r>
          </w:p>
        </w:tc>
        <w:tc>
          <w:tcPr>
            <w:tcW w:w="2052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7" w:hRule="atLeast"/>
          <w:jc w:val="center"/>
        </w:trPr>
        <w:tc>
          <w:tcPr>
            <w:tcW w:w="2156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54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e-mail（常用）</w:t>
            </w:r>
          </w:p>
        </w:tc>
        <w:tc>
          <w:tcPr>
            <w:tcW w:w="2052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2" w:hRule="atLeast"/>
          <w:jc w:val="center"/>
        </w:trPr>
        <w:tc>
          <w:tcPr>
            <w:tcW w:w="2156" w:type="dxa"/>
            <w:vMerge w:val="restart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2954" w:type="dxa"/>
            <w:vMerge w:val="restart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手机（必填）</w:t>
            </w:r>
          </w:p>
        </w:tc>
        <w:tc>
          <w:tcPr>
            <w:tcW w:w="2052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8" w:hRule="atLeast"/>
          <w:jc w:val="center"/>
        </w:trPr>
        <w:tc>
          <w:tcPr>
            <w:tcW w:w="2156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54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e-mail（常用）</w:t>
            </w:r>
          </w:p>
        </w:tc>
        <w:tc>
          <w:tcPr>
            <w:tcW w:w="2052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2156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主题</w:t>
            </w:r>
          </w:p>
        </w:tc>
        <w:tc>
          <w:tcPr>
            <w:tcW w:w="7268" w:type="dxa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0" w:hRule="atLeast"/>
          <w:jc w:val="center"/>
        </w:trPr>
        <w:tc>
          <w:tcPr>
            <w:tcW w:w="94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176" w:firstLineChars="1300"/>
              <w:jc w:val="both"/>
              <w:textAlignment w:val="auto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同意承诺书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640" w:firstLineChars="200"/>
              <w:jc w:val="both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机构依照“2024年医疗质量安全改进暨《全面提升医疗质量行动计划》落实案例/经验征集活动”规定提出申请，并同意主办方运用案例/经验作为摄影、电视播放、出版及各项宣传教育、学术研究等活动，并承诺本案例/经验所有过程、记录和数据真实、可追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          机构盖章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6720" w:firstLineChars="2100"/>
              <w:jc w:val="both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  月    日</w:t>
            </w:r>
          </w:p>
        </w:tc>
      </w:tr>
    </w:tbl>
    <w:p>
      <w:pPr>
        <w:pStyle w:val="14"/>
        <w:numPr>
          <w:ilvl w:val="0"/>
          <w:numId w:val="1"/>
        </w:numPr>
        <w:adjustRightInd w:val="0"/>
        <w:snapToGrid w:val="0"/>
        <w:spacing w:line="400" w:lineRule="exact"/>
        <w:ind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填报说明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spacing w:line="400" w:lineRule="exact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1.报名表请单位盖章后上传PDF扫描件。</w:t>
      </w:r>
    </w:p>
    <w:p>
      <w:pPr>
        <w:spacing w:line="4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2.如字段数不够，请自行增加。</w:t>
      </w:r>
      <w:bookmarkStart w:id="0" w:name="_GoBack"/>
      <w:bookmarkEnd w:id="0"/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B64BA2"/>
    <w:multiLevelType w:val="multilevel"/>
    <w:tmpl w:val="1FB64BA2"/>
    <w:lvl w:ilvl="0" w:tentative="0">
      <w:start w:val="1"/>
      <w:numFmt w:val="bullet"/>
      <w:lvlText w:val=""/>
      <w:lvlJc w:val="left"/>
      <w:pPr>
        <w:tabs>
          <w:tab w:val="left" w:pos="480"/>
        </w:tabs>
        <w:ind w:left="480" w:hanging="48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960"/>
        </w:tabs>
        <w:ind w:left="960" w:hanging="480"/>
      </w:pPr>
      <w:rPr>
        <w:rFonts w:hint="eastAsia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iYjY1ZmFmYWI4OGE5NDM5Y2RjMGZkMWJkZmQxMTAifQ=="/>
  </w:docVars>
  <w:rsids>
    <w:rsidRoot w:val="001516D8"/>
    <w:rsid w:val="00007140"/>
    <w:rsid w:val="00020276"/>
    <w:rsid w:val="000217C6"/>
    <w:rsid w:val="00027401"/>
    <w:rsid w:val="00037CD2"/>
    <w:rsid w:val="000424B5"/>
    <w:rsid w:val="00044595"/>
    <w:rsid w:val="000647A6"/>
    <w:rsid w:val="000804D3"/>
    <w:rsid w:val="000842C8"/>
    <w:rsid w:val="00095611"/>
    <w:rsid w:val="000D4486"/>
    <w:rsid w:val="000F0BBE"/>
    <w:rsid w:val="00101F1A"/>
    <w:rsid w:val="00102A47"/>
    <w:rsid w:val="00112CBC"/>
    <w:rsid w:val="00131B4E"/>
    <w:rsid w:val="0013214B"/>
    <w:rsid w:val="001356A1"/>
    <w:rsid w:val="0014371B"/>
    <w:rsid w:val="001516D8"/>
    <w:rsid w:val="0015630B"/>
    <w:rsid w:val="0016287B"/>
    <w:rsid w:val="00195247"/>
    <w:rsid w:val="001A7FE7"/>
    <w:rsid w:val="001C7F5B"/>
    <w:rsid w:val="00212010"/>
    <w:rsid w:val="002162AA"/>
    <w:rsid w:val="00240567"/>
    <w:rsid w:val="0027209D"/>
    <w:rsid w:val="00284DFF"/>
    <w:rsid w:val="002F146E"/>
    <w:rsid w:val="00314B0A"/>
    <w:rsid w:val="003333EB"/>
    <w:rsid w:val="00361220"/>
    <w:rsid w:val="003642F4"/>
    <w:rsid w:val="003A1381"/>
    <w:rsid w:val="003A2615"/>
    <w:rsid w:val="003D62DE"/>
    <w:rsid w:val="003E44B4"/>
    <w:rsid w:val="003F5292"/>
    <w:rsid w:val="00413E78"/>
    <w:rsid w:val="00431227"/>
    <w:rsid w:val="00461256"/>
    <w:rsid w:val="00465A89"/>
    <w:rsid w:val="00487D2F"/>
    <w:rsid w:val="004A3805"/>
    <w:rsid w:val="004B42A2"/>
    <w:rsid w:val="004B4582"/>
    <w:rsid w:val="004B7BDD"/>
    <w:rsid w:val="0051251B"/>
    <w:rsid w:val="0051484B"/>
    <w:rsid w:val="00530B82"/>
    <w:rsid w:val="00544D3C"/>
    <w:rsid w:val="00551117"/>
    <w:rsid w:val="00574ADD"/>
    <w:rsid w:val="005804A5"/>
    <w:rsid w:val="00581C49"/>
    <w:rsid w:val="00595DA2"/>
    <w:rsid w:val="00597330"/>
    <w:rsid w:val="005A5C98"/>
    <w:rsid w:val="005C6D2B"/>
    <w:rsid w:val="005D3698"/>
    <w:rsid w:val="005D6892"/>
    <w:rsid w:val="005D6896"/>
    <w:rsid w:val="005E35E5"/>
    <w:rsid w:val="005F15E8"/>
    <w:rsid w:val="006019BC"/>
    <w:rsid w:val="00610E19"/>
    <w:rsid w:val="00633159"/>
    <w:rsid w:val="00661063"/>
    <w:rsid w:val="00661A18"/>
    <w:rsid w:val="006848AF"/>
    <w:rsid w:val="006920DF"/>
    <w:rsid w:val="00696664"/>
    <w:rsid w:val="006B1A5A"/>
    <w:rsid w:val="006C1D28"/>
    <w:rsid w:val="006E317D"/>
    <w:rsid w:val="00702C4D"/>
    <w:rsid w:val="00715DE8"/>
    <w:rsid w:val="00716292"/>
    <w:rsid w:val="0072465F"/>
    <w:rsid w:val="007357A0"/>
    <w:rsid w:val="007410BF"/>
    <w:rsid w:val="00744888"/>
    <w:rsid w:val="00745C86"/>
    <w:rsid w:val="00757EDF"/>
    <w:rsid w:val="00770F3F"/>
    <w:rsid w:val="0078257D"/>
    <w:rsid w:val="007A0AF1"/>
    <w:rsid w:val="007A2A10"/>
    <w:rsid w:val="007B3BED"/>
    <w:rsid w:val="007B788F"/>
    <w:rsid w:val="007F0D7D"/>
    <w:rsid w:val="007F3851"/>
    <w:rsid w:val="007F4034"/>
    <w:rsid w:val="00804A87"/>
    <w:rsid w:val="00805937"/>
    <w:rsid w:val="008307E1"/>
    <w:rsid w:val="008312D0"/>
    <w:rsid w:val="008314AD"/>
    <w:rsid w:val="00831AC6"/>
    <w:rsid w:val="0084019B"/>
    <w:rsid w:val="00840DEF"/>
    <w:rsid w:val="008429F2"/>
    <w:rsid w:val="00843C56"/>
    <w:rsid w:val="00851F57"/>
    <w:rsid w:val="008528AC"/>
    <w:rsid w:val="0088177B"/>
    <w:rsid w:val="00895A63"/>
    <w:rsid w:val="008B20ED"/>
    <w:rsid w:val="008B60D0"/>
    <w:rsid w:val="008C0324"/>
    <w:rsid w:val="008C7032"/>
    <w:rsid w:val="008D0169"/>
    <w:rsid w:val="008F4348"/>
    <w:rsid w:val="008F44A5"/>
    <w:rsid w:val="009020FE"/>
    <w:rsid w:val="00916BE0"/>
    <w:rsid w:val="009674F8"/>
    <w:rsid w:val="0099697E"/>
    <w:rsid w:val="009A242B"/>
    <w:rsid w:val="009E2ABA"/>
    <w:rsid w:val="009E6641"/>
    <w:rsid w:val="00A07FC5"/>
    <w:rsid w:val="00A707DA"/>
    <w:rsid w:val="00A720FB"/>
    <w:rsid w:val="00AA1C52"/>
    <w:rsid w:val="00AA555B"/>
    <w:rsid w:val="00AA629D"/>
    <w:rsid w:val="00AB0343"/>
    <w:rsid w:val="00AE2BCE"/>
    <w:rsid w:val="00AF5D35"/>
    <w:rsid w:val="00B2044F"/>
    <w:rsid w:val="00B30AD7"/>
    <w:rsid w:val="00B92366"/>
    <w:rsid w:val="00B925E1"/>
    <w:rsid w:val="00BA0F0F"/>
    <w:rsid w:val="00BC1109"/>
    <w:rsid w:val="00BD5F4F"/>
    <w:rsid w:val="00BE5D2C"/>
    <w:rsid w:val="00C3359D"/>
    <w:rsid w:val="00C3618C"/>
    <w:rsid w:val="00C37FFD"/>
    <w:rsid w:val="00C452FA"/>
    <w:rsid w:val="00C51227"/>
    <w:rsid w:val="00C60E94"/>
    <w:rsid w:val="00C70FD5"/>
    <w:rsid w:val="00C75221"/>
    <w:rsid w:val="00C80C9E"/>
    <w:rsid w:val="00C83E19"/>
    <w:rsid w:val="00C848BD"/>
    <w:rsid w:val="00C86783"/>
    <w:rsid w:val="00CA18A5"/>
    <w:rsid w:val="00CA7B49"/>
    <w:rsid w:val="00CB197C"/>
    <w:rsid w:val="00CB7B20"/>
    <w:rsid w:val="00CD02F5"/>
    <w:rsid w:val="00CD133C"/>
    <w:rsid w:val="00CD4037"/>
    <w:rsid w:val="00CF4A27"/>
    <w:rsid w:val="00CF5DBB"/>
    <w:rsid w:val="00CF7215"/>
    <w:rsid w:val="00D36F3A"/>
    <w:rsid w:val="00D443C8"/>
    <w:rsid w:val="00D63D87"/>
    <w:rsid w:val="00D72AD4"/>
    <w:rsid w:val="00D7475C"/>
    <w:rsid w:val="00D76293"/>
    <w:rsid w:val="00D807C0"/>
    <w:rsid w:val="00D835E2"/>
    <w:rsid w:val="00D85492"/>
    <w:rsid w:val="00D85ED0"/>
    <w:rsid w:val="00D861FE"/>
    <w:rsid w:val="00D91B6F"/>
    <w:rsid w:val="00D91C29"/>
    <w:rsid w:val="00D9210B"/>
    <w:rsid w:val="00DA0BD5"/>
    <w:rsid w:val="00DD7DC6"/>
    <w:rsid w:val="00DE38E7"/>
    <w:rsid w:val="00DF022C"/>
    <w:rsid w:val="00E07CD3"/>
    <w:rsid w:val="00E236E8"/>
    <w:rsid w:val="00E527DF"/>
    <w:rsid w:val="00E64FB2"/>
    <w:rsid w:val="00E712D4"/>
    <w:rsid w:val="00E7133A"/>
    <w:rsid w:val="00EC0825"/>
    <w:rsid w:val="00EC2B81"/>
    <w:rsid w:val="00EE13E4"/>
    <w:rsid w:val="00EE7DEC"/>
    <w:rsid w:val="00EF7448"/>
    <w:rsid w:val="00F04B83"/>
    <w:rsid w:val="00F108DC"/>
    <w:rsid w:val="00F2097D"/>
    <w:rsid w:val="00F4008A"/>
    <w:rsid w:val="00F42BC0"/>
    <w:rsid w:val="00F464A1"/>
    <w:rsid w:val="00F46CD5"/>
    <w:rsid w:val="00F61517"/>
    <w:rsid w:val="00F64E7E"/>
    <w:rsid w:val="00F6505F"/>
    <w:rsid w:val="00F95E8B"/>
    <w:rsid w:val="00FA2043"/>
    <w:rsid w:val="00FA435A"/>
    <w:rsid w:val="00FE0C3B"/>
    <w:rsid w:val="00FF5152"/>
    <w:rsid w:val="00FF7B89"/>
    <w:rsid w:val="084A56AD"/>
    <w:rsid w:val="0C9F462A"/>
    <w:rsid w:val="0CDA5E66"/>
    <w:rsid w:val="0F060336"/>
    <w:rsid w:val="10207B26"/>
    <w:rsid w:val="10506667"/>
    <w:rsid w:val="12E63A2F"/>
    <w:rsid w:val="143E22D4"/>
    <w:rsid w:val="165A1395"/>
    <w:rsid w:val="16911D08"/>
    <w:rsid w:val="1B455224"/>
    <w:rsid w:val="201956E6"/>
    <w:rsid w:val="21AB1E49"/>
    <w:rsid w:val="24011D21"/>
    <w:rsid w:val="260028C4"/>
    <w:rsid w:val="28225D0B"/>
    <w:rsid w:val="28385D8A"/>
    <w:rsid w:val="287326EC"/>
    <w:rsid w:val="2B2F386A"/>
    <w:rsid w:val="2B947D76"/>
    <w:rsid w:val="2C525712"/>
    <w:rsid w:val="2C86318E"/>
    <w:rsid w:val="2EE71C95"/>
    <w:rsid w:val="2F4341F0"/>
    <w:rsid w:val="34AD3848"/>
    <w:rsid w:val="3A0B40C1"/>
    <w:rsid w:val="3A6D7C19"/>
    <w:rsid w:val="3BF77D8E"/>
    <w:rsid w:val="3F8C5D8F"/>
    <w:rsid w:val="404104F9"/>
    <w:rsid w:val="448078EF"/>
    <w:rsid w:val="459B4D68"/>
    <w:rsid w:val="4704308A"/>
    <w:rsid w:val="47585BE3"/>
    <w:rsid w:val="48207DF9"/>
    <w:rsid w:val="494F4AD5"/>
    <w:rsid w:val="49A372ED"/>
    <w:rsid w:val="54761D55"/>
    <w:rsid w:val="55576AF4"/>
    <w:rsid w:val="55B44D00"/>
    <w:rsid w:val="58734FE4"/>
    <w:rsid w:val="58D716F5"/>
    <w:rsid w:val="59DA37BF"/>
    <w:rsid w:val="5B904C74"/>
    <w:rsid w:val="61E77036"/>
    <w:rsid w:val="6ABB67D3"/>
    <w:rsid w:val="6EFB3EA2"/>
    <w:rsid w:val="70B75C0C"/>
    <w:rsid w:val="77715A57"/>
    <w:rsid w:val="7B584D07"/>
    <w:rsid w:val="7B5909EE"/>
    <w:rsid w:val="7D7D4761"/>
    <w:rsid w:val="7F7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字符"/>
    <w:basedOn w:val="9"/>
    <w:link w:val="3"/>
    <w:semiHidden/>
    <w:qFormat/>
    <w:uiPriority w:val="99"/>
  </w:style>
  <w:style w:type="character" w:customStyle="1" w:styleId="16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批注文字 字符"/>
    <w:basedOn w:val="9"/>
    <w:link w:val="2"/>
    <w:semiHidden/>
    <w:qFormat/>
    <w:uiPriority w:val="99"/>
  </w:style>
  <w:style w:type="character" w:customStyle="1" w:styleId="18">
    <w:name w:val="批注主题 字符"/>
    <w:basedOn w:val="17"/>
    <w:link w:val="6"/>
    <w:semiHidden/>
    <w:qFormat/>
    <w:uiPriority w:val="99"/>
    <w:rPr>
      <w:b/>
      <w:bCs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修订4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修订5"/>
    <w:hidden/>
    <w:unhideWhenUsed/>
    <w:qFormat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</Words>
  <Characters>926</Characters>
  <Lines>7</Lines>
  <Paragraphs>2</Paragraphs>
  <TotalTime>2</TotalTime>
  <ScaleCrop>false</ScaleCrop>
  <LinksUpToDate>false</LinksUpToDate>
  <CharactersWithSpaces>1086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2024-02-26T06:44:00Z</dcterms:created>
  <dc:creator>hz166</dc:creator>
  <cp:lastModifiedBy>许明璐</cp:lastModifiedBy>
  <cp:lastPrinted>2021-03-17T00:36:00Z</cp:lastPrinted>
  <dcterms:modified xsi:type="dcterms:W3CDTF">2024-02-28T10:23:37Z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16BFDEA80AFD42E39662E19A5029376B_13</vt:lpwstr>
  </property>
</Properties>
</file>